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9072"/>
      </w:tblGrid>
      <w:tr w:rsidR="009A0B61" w14:paraId="7119C941" w14:textId="77777777" w:rsidTr="007A1370">
        <w:tc>
          <w:tcPr>
            <w:tcW w:w="9072" w:type="dxa"/>
          </w:tcPr>
          <w:p w14:paraId="15A1B3FE" w14:textId="77777777" w:rsidR="009A0B61" w:rsidRPr="007A1370" w:rsidRDefault="009A0B61" w:rsidP="00831659">
            <w:pPr>
              <w:ind w:left="5670"/>
              <w:jc w:val="right"/>
              <w:rPr>
                <w:b/>
                <w:i/>
                <w:sz w:val="24"/>
                <w:u w:val="thick"/>
              </w:rPr>
            </w:pPr>
            <w:r w:rsidRPr="007A1370">
              <w:rPr>
                <w:b/>
                <w:i/>
                <w:sz w:val="24"/>
                <w:u w:val="thick"/>
              </w:rPr>
              <w:t>Projekt</w:t>
            </w:r>
          </w:p>
          <w:p w14:paraId="7782E259" w14:textId="77777777" w:rsidR="009A0B61" w:rsidRDefault="009A0B61" w:rsidP="000833A1">
            <w:pPr>
              <w:ind w:left="5670"/>
              <w:jc w:val="left"/>
              <w:rPr>
                <w:sz w:val="20"/>
              </w:rPr>
            </w:pPr>
          </w:p>
          <w:p w14:paraId="733270AE" w14:textId="77777777" w:rsidR="009A0B61" w:rsidRDefault="009A0B61" w:rsidP="000833A1">
            <w:pPr>
              <w:ind w:left="5669"/>
              <w:jc w:val="left"/>
              <w:rPr>
                <w:sz w:val="20"/>
              </w:rPr>
            </w:pPr>
          </w:p>
        </w:tc>
      </w:tr>
    </w:tbl>
    <w:p w14:paraId="054AC12C" w14:textId="393161CD" w:rsidR="007A1370" w:rsidRPr="007A1370" w:rsidRDefault="00831659" w:rsidP="007A1370">
      <w:pPr>
        <w:widowControl w:val="0"/>
        <w:jc w:val="center"/>
        <w:rPr>
          <w:rFonts w:eastAsia="Lucida Sans Unicode"/>
          <w:b/>
          <w:kern w:val="1"/>
          <w:sz w:val="24"/>
          <w:lang w:bidi="ar-SA"/>
        </w:rPr>
      </w:pPr>
      <w:r>
        <w:rPr>
          <w:rFonts w:eastAsia="Lucida Sans Unicode"/>
          <w:b/>
          <w:kern w:val="1"/>
          <w:sz w:val="24"/>
          <w:lang w:bidi="ar-SA"/>
        </w:rPr>
        <w:t>Uchwała Nr LVI</w:t>
      </w:r>
      <w:r w:rsidR="007A1370" w:rsidRPr="007A1370">
        <w:rPr>
          <w:rFonts w:eastAsia="Lucida Sans Unicode"/>
          <w:b/>
          <w:kern w:val="1"/>
          <w:sz w:val="24"/>
          <w:lang w:bidi="ar-SA"/>
        </w:rPr>
        <w:t>/</w:t>
      </w:r>
      <w:r>
        <w:rPr>
          <w:rFonts w:eastAsia="Lucida Sans Unicode"/>
          <w:b/>
          <w:kern w:val="1"/>
          <w:sz w:val="24"/>
          <w:lang w:bidi="ar-SA"/>
        </w:rPr>
        <w:t>419/</w:t>
      </w:r>
      <w:r w:rsidR="0072511B">
        <w:rPr>
          <w:rFonts w:eastAsia="Lucida Sans Unicode"/>
          <w:b/>
          <w:kern w:val="1"/>
          <w:sz w:val="24"/>
          <w:lang w:bidi="ar-SA"/>
        </w:rPr>
        <w:t>20</w:t>
      </w:r>
      <w:r w:rsidR="007A1370" w:rsidRPr="007A1370">
        <w:rPr>
          <w:rFonts w:eastAsia="Lucida Sans Unicode"/>
          <w:b/>
          <w:kern w:val="1"/>
          <w:sz w:val="24"/>
          <w:lang w:bidi="ar-SA"/>
        </w:rPr>
        <w:t>24</w:t>
      </w:r>
    </w:p>
    <w:p w14:paraId="1FE16085" w14:textId="4046AF2D" w:rsidR="007A1370" w:rsidRPr="007A1370" w:rsidRDefault="007A1370" w:rsidP="007A1370">
      <w:pPr>
        <w:widowControl w:val="0"/>
        <w:jc w:val="center"/>
        <w:rPr>
          <w:rFonts w:eastAsia="Lucida Sans Unicode"/>
          <w:b/>
          <w:kern w:val="1"/>
          <w:sz w:val="24"/>
          <w:lang w:bidi="ar-SA"/>
        </w:rPr>
      </w:pPr>
      <w:r w:rsidRPr="007A1370">
        <w:rPr>
          <w:rFonts w:eastAsia="Lucida Sans Unicode"/>
          <w:b/>
          <w:kern w:val="1"/>
          <w:sz w:val="24"/>
          <w:lang w:bidi="ar-SA"/>
        </w:rPr>
        <w:t xml:space="preserve">Rady </w:t>
      </w:r>
      <w:r w:rsidR="0072511B">
        <w:rPr>
          <w:rFonts w:eastAsia="Lucida Sans Unicode"/>
          <w:b/>
          <w:kern w:val="1"/>
          <w:sz w:val="24"/>
          <w:lang w:bidi="ar-SA"/>
        </w:rPr>
        <w:t>Gminy Bądkowo</w:t>
      </w:r>
    </w:p>
    <w:p w14:paraId="24409640" w14:textId="3473C408" w:rsidR="007A1370" w:rsidRPr="007A1370" w:rsidRDefault="007A1370" w:rsidP="007A1370">
      <w:pPr>
        <w:widowControl w:val="0"/>
        <w:jc w:val="center"/>
        <w:rPr>
          <w:rFonts w:eastAsia="Lucida Sans Unicode"/>
          <w:b/>
          <w:kern w:val="1"/>
          <w:sz w:val="24"/>
          <w:lang w:bidi="ar-SA"/>
        </w:rPr>
      </w:pPr>
      <w:r w:rsidRPr="007A1370">
        <w:rPr>
          <w:rFonts w:eastAsia="Lucida Sans Unicode"/>
          <w:b/>
          <w:kern w:val="1"/>
          <w:sz w:val="24"/>
          <w:lang w:bidi="ar-SA"/>
        </w:rPr>
        <w:t xml:space="preserve">z dnia </w:t>
      </w:r>
      <w:r w:rsidR="0072511B">
        <w:rPr>
          <w:rFonts w:eastAsia="Lucida Sans Unicode"/>
          <w:b/>
          <w:kern w:val="1"/>
          <w:sz w:val="24"/>
          <w:lang w:bidi="ar-SA"/>
        </w:rPr>
        <w:t xml:space="preserve">27 </w:t>
      </w:r>
      <w:r w:rsidRPr="007A1370">
        <w:rPr>
          <w:rFonts w:eastAsia="Lucida Sans Unicode"/>
          <w:b/>
          <w:kern w:val="1"/>
          <w:sz w:val="24"/>
          <w:lang w:bidi="ar-SA"/>
        </w:rPr>
        <w:t>marca 2024</w:t>
      </w:r>
      <w:r w:rsidR="005334E6">
        <w:rPr>
          <w:rFonts w:eastAsia="Lucida Sans Unicode"/>
          <w:b/>
          <w:kern w:val="1"/>
          <w:sz w:val="24"/>
          <w:lang w:bidi="ar-SA"/>
        </w:rPr>
        <w:t xml:space="preserve"> roku</w:t>
      </w:r>
    </w:p>
    <w:p w14:paraId="5CD0D71C" w14:textId="77777777" w:rsidR="007A1370" w:rsidRDefault="007A1370" w:rsidP="007A1370">
      <w:pPr>
        <w:rPr>
          <w:b/>
          <w:caps/>
        </w:rPr>
      </w:pPr>
    </w:p>
    <w:p w14:paraId="52D94069" w14:textId="6227FB4B" w:rsidR="009A0B61" w:rsidRPr="002D72A1" w:rsidRDefault="009A0B61" w:rsidP="00831659">
      <w:pPr>
        <w:rPr>
          <w:b/>
          <w:bCs/>
          <w:szCs w:val="22"/>
          <w:lang w:bidi="ar-SA"/>
        </w:rPr>
      </w:pPr>
      <w:bookmarkStart w:id="0" w:name="_GoBack"/>
      <w:r w:rsidRPr="002D72A1">
        <w:rPr>
          <w:b/>
          <w:bCs/>
          <w:szCs w:val="22"/>
          <w:lang w:bidi="ar-SA"/>
        </w:rPr>
        <w:t xml:space="preserve">w sprawie przystąpienia Gminy </w:t>
      </w:r>
      <w:r w:rsidR="0072511B">
        <w:rPr>
          <w:b/>
          <w:bCs/>
          <w:szCs w:val="22"/>
          <w:lang w:bidi="ar-SA"/>
        </w:rPr>
        <w:t>Bądkowo</w:t>
      </w:r>
      <w:r w:rsidRPr="002D72A1">
        <w:rPr>
          <w:b/>
          <w:bCs/>
          <w:szCs w:val="22"/>
          <w:lang w:bidi="ar-SA"/>
        </w:rPr>
        <w:t xml:space="preserve"> do realizacji Programu „Asystent Osobisty Osoby z niepełnosprawnością” </w:t>
      </w:r>
      <w:r>
        <w:rPr>
          <w:b/>
          <w:bCs/>
          <w:szCs w:val="22"/>
          <w:lang w:bidi="ar-SA"/>
        </w:rPr>
        <w:t>dla j</w:t>
      </w:r>
      <w:r w:rsidRPr="002D72A1">
        <w:rPr>
          <w:b/>
          <w:bCs/>
          <w:szCs w:val="22"/>
          <w:lang w:bidi="ar-SA"/>
        </w:rPr>
        <w:t>ednostek Samorządu Terytorialnego – edycja 2024</w:t>
      </w:r>
      <w:r w:rsidR="0072511B">
        <w:rPr>
          <w:b/>
          <w:bCs/>
          <w:szCs w:val="22"/>
          <w:lang w:bidi="ar-SA"/>
        </w:rPr>
        <w:t xml:space="preserve"> </w:t>
      </w:r>
      <w:r w:rsidRPr="002D72A1">
        <w:rPr>
          <w:b/>
          <w:bCs/>
          <w:szCs w:val="22"/>
          <w:lang w:bidi="ar-SA"/>
        </w:rPr>
        <w:t>ze środków Funduszu Solidarnościowego.</w:t>
      </w:r>
    </w:p>
    <w:bookmarkEnd w:id="0"/>
    <w:p w14:paraId="7388E3EB" w14:textId="77777777" w:rsidR="009A0B61" w:rsidRPr="00831659" w:rsidRDefault="009A0B61" w:rsidP="00831659">
      <w:pPr>
        <w:spacing w:before="280" w:after="280"/>
        <w:rPr>
          <w:b/>
          <w:caps/>
          <w:sz w:val="24"/>
        </w:rPr>
      </w:pPr>
    </w:p>
    <w:p w14:paraId="659C9E2A" w14:textId="246F7B95" w:rsidR="009A0B61" w:rsidRPr="00831659" w:rsidRDefault="009A0B61" w:rsidP="00831659">
      <w:pPr>
        <w:ind w:firstLine="227"/>
        <w:rPr>
          <w:b/>
          <w:color w:val="000000"/>
          <w:sz w:val="24"/>
          <w:u w:color="000000"/>
        </w:rPr>
      </w:pPr>
      <w:r w:rsidRPr="00831659">
        <w:rPr>
          <w:sz w:val="24"/>
          <w:lang w:bidi="ar-SA"/>
        </w:rPr>
        <w:t>Na podstawie art. 18 ust. 2 pkt 15 ustawy z dnia 8 marca 1990r. o samorządzie gminnym (Dz.U. z 2023 r., poz. 40</w:t>
      </w:r>
      <w:r w:rsidR="00254C75" w:rsidRPr="00831659">
        <w:rPr>
          <w:sz w:val="24"/>
          <w:lang w:bidi="ar-SA"/>
        </w:rPr>
        <w:t xml:space="preserve"> z </w:t>
      </w:r>
      <w:proofErr w:type="spellStart"/>
      <w:r w:rsidR="00254C75" w:rsidRPr="00831659">
        <w:rPr>
          <w:sz w:val="24"/>
          <w:lang w:bidi="ar-SA"/>
        </w:rPr>
        <w:t>późn</w:t>
      </w:r>
      <w:proofErr w:type="spellEnd"/>
      <w:r w:rsidR="00254C75" w:rsidRPr="00831659">
        <w:rPr>
          <w:sz w:val="24"/>
          <w:lang w:bidi="ar-SA"/>
        </w:rPr>
        <w:t>. zm.</w:t>
      </w:r>
      <w:r w:rsidRPr="00831659">
        <w:rPr>
          <w:sz w:val="24"/>
          <w:lang w:bidi="ar-SA"/>
        </w:rPr>
        <w:t>)</w:t>
      </w:r>
      <w:r w:rsidR="0072511B" w:rsidRPr="00831659">
        <w:rPr>
          <w:rStyle w:val="Odwoanieprzypisudolnego"/>
          <w:sz w:val="24"/>
          <w:lang w:bidi="ar-SA"/>
        </w:rPr>
        <w:footnoteReference w:id="1"/>
      </w:r>
      <w:r w:rsidRPr="00831659">
        <w:rPr>
          <w:sz w:val="24"/>
          <w:lang w:bidi="ar-SA"/>
        </w:rPr>
        <w:t>, w związku z art. 6 pkt 1 i 3 ustawy z dnia 23 października 2018 r. o Funduszu Solidarnościowym (Dz.U. z 202</w:t>
      </w:r>
      <w:r w:rsidR="0072511B" w:rsidRPr="00831659">
        <w:rPr>
          <w:sz w:val="24"/>
          <w:lang w:bidi="ar-SA"/>
        </w:rPr>
        <w:t>4</w:t>
      </w:r>
      <w:r w:rsidRPr="00831659">
        <w:rPr>
          <w:sz w:val="24"/>
          <w:lang w:bidi="ar-SA"/>
        </w:rPr>
        <w:t xml:space="preserve"> r. poz. </w:t>
      </w:r>
      <w:r w:rsidR="0072511B" w:rsidRPr="00831659">
        <w:rPr>
          <w:sz w:val="24"/>
          <w:lang w:bidi="ar-SA"/>
        </w:rPr>
        <w:t>296</w:t>
      </w:r>
      <w:r w:rsidRPr="00831659">
        <w:rPr>
          <w:sz w:val="24"/>
          <w:lang w:bidi="ar-SA"/>
        </w:rPr>
        <w:t>)</w:t>
      </w:r>
      <w:r w:rsidR="0072511B" w:rsidRPr="00831659">
        <w:rPr>
          <w:color w:val="000000"/>
          <w:sz w:val="24"/>
          <w:u w:color="000000"/>
        </w:rPr>
        <w:t xml:space="preserve"> </w:t>
      </w:r>
      <w:r w:rsidRPr="00831659">
        <w:rPr>
          <w:b/>
          <w:color w:val="000000"/>
          <w:sz w:val="24"/>
          <w:u w:color="000000"/>
        </w:rPr>
        <w:t>uchwala się, co następuje:</w:t>
      </w:r>
    </w:p>
    <w:p w14:paraId="446C8B66" w14:textId="77777777" w:rsidR="009A0B61" w:rsidRPr="00831659" w:rsidRDefault="009A0B61" w:rsidP="00831659">
      <w:pPr>
        <w:ind w:firstLine="227"/>
        <w:rPr>
          <w:sz w:val="24"/>
          <w:lang w:bidi="ar-SA"/>
        </w:rPr>
      </w:pPr>
    </w:p>
    <w:p w14:paraId="132C8F3D" w14:textId="2AD5D017" w:rsidR="009A0B61" w:rsidRPr="00831659" w:rsidRDefault="009A0B61" w:rsidP="0083165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31659">
        <w:rPr>
          <w:b/>
          <w:sz w:val="24"/>
        </w:rPr>
        <w:t>§ 1. </w:t>
      </w:r>
      <w:r w:rsidRPr="00831659">
        <w:rPr>
          <w:color w:val="000000"/>
          <w:sz w:val="24"/>
          <w:u w:color="000000"/>
        </w:rPr>
        <w:t xml:space="preserve">Gmina </w:t>
      </w:r>
      <w:r w:rsidR="0072511B" w:rsidRPr="00831659">
        <w:rPr>
          <w:color w:val="000000"/>
          <w:sz w:val="24"/>
          <w:u w:color="000000"/>
        </w:rPr>
        <w:t>Bądkowo</w:t>
      </w:r>
      <w:r w:rsidRPr="00831659">
        <w:rPr>
          <w:color w:val="000000"/>
          <w:sz w:val="24"/>
          <w:u w:color="000000"/>
        </w:rPr>
        <w:t xml:space="preserve"> przystępuje do realizacji Programu „Asystent Osobisty Osoby z niepełnosprawnością” dla jednostek Samorządu Terytorialnego – edycja 2024 ze środków Funduszu Solidarnościowego</w:t>
      </w:r>
      <w:r w:rsidR="0072511B" w:rsidRPr="00831659">
        <w:rPr>
          <w:color w:val="000000"/>
          <w:sz w:val="24"/>
          <w:u w:color="000000"/>
        </w:rPr>
        <w:t>.</w:t>
      </w:r>
      <w:r w:rsidRPr="00831659">
        <w:rPr>
          <w:color w:val="000000"/>
          <w:sz w:val="24"/>
          <w:u w:color="000000"/>
        </w:rPr>
        <w:t xml:space="preserve"> </w:t>
      </w:r>
    </w:p>
    <w:p w14:paraId="2F7FE011" w14:textId="44F6F723" w:rsidR="009A0B61" w:rsidRPr="00831659" w:rsidRDefault="009A0B61" w:rsidP="0083165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31659">
        <w:rPr>
          <w:b/>
          <w:sz w:val="24"/>
        </w:rPr>
        <w:t>§ 2. </w:t>
      </w:r>
      <w:r w:rsidRPr="00831659">
        <w:rPr>
          <w:sz w:val="24"/>
          <w:lang w:bidi="ar-SA"/>
        </w:rPr>
        <w:t xml:space="preserve">Działania związane z realizacją Programu określonego w </w:t>
      </w:r>
      <w:r w:rsidRPr="00831659">
        <w:rPr>
          <w:bCs/>
          <w:sz w:val="24"/>
          <w:lang w:bidi="ar-SA"/>
        </w:rPr>
        <w:t xml:space="preserve">§ 1 będzie realizował </w:t>
      </w:r>
      <w:r w:rsidR="0072511B" w:rsidRPr="00831659">
        <w:rPr>
          <w:bCs/>
          <w:sz w:val="24"/>
          <w:lang w:bidi="ar-SA"/>
        </w:rPr>
        <w:t xml:space="preserve">Gminny </w:t>
      </w:r>
      <w:r w:rsidRPr="00831659">
        <w:rPr>
          <w:bCs/>
          <w:sz w:val="24"/>
          <w:lang w:bidi="ar-SA"/>
        </w:rPr>
        <w:t xml:space="preserve">Ośrodek Pomocy Społecznej w </w:t>
      </w:r>
      <w:r w:rsidR="0072511B" w:rsidRPr="00831659">
        <w:rPr>
          <w:bCs/>
          <w:sz w:val="24"/>
          <w:lang w:bidi="ar-SA"/>
        </w:rPr>
        <w:t>Bądkowie</w:t>
      </w:r>
      <w:r w:rsidRPr="00831659">
        <w:rPr>
          <w:bCs/>
          <w:sz w:val="24"/>
          <w:lang w:bidi="ar-SA"/>
        </w:rPr>
        <w:t>.</w:t>
      </w:r>
    </w:p>
    <w:p w14:paraId="57C3BBE6" w14:textId="72AD5776" w:rsidR="009A0B61" w:rsidRPr="00831659" w:rsidRDefault="009A0B61" w:rsidP="00831659">
      <w:pPr>
        <w:keepLines/>
        <w:spacing w:before="120" w:after="120"/>
        <w:ind w:firstLine="340"/>
        <w:rPr>
          <w:b/>
          <w:sz w:val="24"/>
        </w:rPr>
      </w:pPr>
      <w:r w:rsidRPr="00831659">
        <w:rPr>
          <w:b/>
          <w:sz w:val="24"/>
        </w:rPr>
        <w:t>§ 3. </w:t>
      </w:r>
      <w:r w:rsidRPr="00831659">
        <w:rPr>
          <w:color w:val="000000"/>
          <w:sz w:val="24"/>
          <w:u w:color="000000"/>
        </w:rPr>
        <w:t xml:space="preserve">Wykonanie uchwały powierza się </w:t>
      </w:r>
      <w:r w:rsidR="0072511B" w:rsidRPr="00831659">
        <w:rPr>
          <w:color w:val="000000"/>
          <w:sz w:val="24"/>
          <w:u w:color="000000"/>
        </w:rPr>
        <w:t>Wójtowi Gminy Bądkowo</w:t>
      </w:r>
      <w:r w:rsidRPr="00831659">
        <w:rPr>
          <w:color w:val="000000"/>
          <w:sz w:val="24"/>
          <w:u w:color="000000"/>
        </w:rPr>
        <w:t>.</w:t>
      </w:r>
    </w:p>
    <w:p w14:paraId="0B0C4A96" w14:textId="77777777" w:rsidR="009A0B61" w:rsidRPr="00831659" w:rsidRDefault="009A0B61" w:rsidP="00831659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31659">
        <w:rPr>
          <w:b/>
          <w:sz w:val="24"/>
        </w:rPr>
        <w:t>§ 4. </w:t>
      </w:r>
      <w:r w:rsidRPr="00831659">
        <w:rPr>
          <w:color w:val="000000"/>
          <w:sz w:val="24"/>
          <w:u w:color="000000"/>
        </w:rPr>
        <w:t>Uchwała wchodzi w życie z dniem podjęcia i podlega ogłoszeniu w sposób zwyczajowo przyjęty.</w:t>
      </w:r>
    </w:p>
    <w:p w14:paraId="719622C6" w14:textId="77777777" w:rsidR="00F56B43" w:rsidRPr="00831659" w:rsidRDefault="00F56B43" w:rsidP="00831659">
      <w:pPr>
        <w:rPr>
          <w:sz w:val="24"/>
        </w:rPr>
      </w:pPr>
    </w:p>
    <w:p w14:paraId="27C0EE4E" w14:textId="77777777" w:rsidR="009A0B61" w:rsidRPr="00831659" w:rsidRDefault="009A0B61" w:rsidP="00831659">
      <w:pPr>
        <w:rPr>
          <w:sz w:val="24"/>
        </w:rPr>
      </w:pPr>
    </w:p>
    <w:p w14:paraId="2F83013A" w14:textId="77777777" w:rsidR="009A0B61" w:rsidRDefault="009A0B61"/>
    <w:p w14:paraId="4FD2CE35" w14:textId="77777777" w:rsidR="009A0B61" w:rsidRDefault="009A0B61"/>
    <w:p w14:paraId="653DB3AC" w14:textId="77777777" w:rsidR="009A0B61" w:rsidRDefault="009A0B61"/>
    <w:p w14:paraId="0B22C752" w14:textId="77777777" w:rsidR="009A0B61" w:rsidRDefault="009A0B61"/>
    <w:p w14:paraId="5045559A" w14:textId="77777777" w:rsidR="009A0B61" w:rsidRDefault="009A0B61"/>
    <w:p w14:paraId="0EF1D35C" w14:textId="77777777" w:rsidR="009A0B61" w:rsidRDefault="009A0B61"/>
    <w:p w14:paraId="6E461ECD" w14:textId="77777777" w:rsidR="009A0B61" w:rsidRDefault="009A0B61"/>
    <w:p w14:paraId="13188906" w14:textId="77777777" w:rsidR="009A0B61" w:rsidRDefault="009A0B61"/>
    <w:p w14:paraId="2F4D6A0C" w14:textId="77777777" w:rsidR="009A0B61" w:rsidRDefault="009A0B61"/>
    <w:p w14:paraId="47EA110C" w14:textId="77777777" w:rsidR="009A0B61" w:rsidRDefault="009A0B61"/>
    <w:p w14:paraId="799CC628" w14:textId="77777777" w:rsidR="009A0B61" w:rsidRDefault="009A0B61"/>
    <w:p w14:paraId="0E6AF3B5" w14:textId="77777777" w:rsidR="009A0B61" w:rsidRDefault="009A0B61"/>
    <w:p w14:paraId="38140DF1" w14:textId="77777777" w:rsidR="009A0B61" w:rsidRDefault="009A0B61"/>
    <w:p w14:paraId="7467B050" w14:textId="77777777" w:rsidR="009A0B61" w:rsidRDefault="009A0B61"/>
    <w:p w14:paraId="48E3DE21" w14:textId="77777777" w:rsidR="009A0B61" w:rsidRDefault="009A0B61"/>
    <w:p w14:paraId="68CD7592" w14:textId="77777777" w:rsidR="009A0B61" w:rsidRDefault="009A0B61"/>
    <w:p w14:paraId="2D245D39" w14:textId="77777777" w:rsidR="009A0B61" w:rsidRDefault="009A0B61"/>
    <w:p w14:paraId="67191EDC" w14:textId="77777777" w:rsidR="009A0B61" w:rsidRDefault="009A0B61"/>
    <w:p w14:paraId="49C1BEE1" w14:textId="77777777" w:rsidR="009A0B61" w:rsidRDefault="009A0B61"/>
    <w:p w14:paraId="28C4993A" w14:textId="77777777" w:rsidR="00F84D77" w:rsidRDefault="00F84D77"/>
    <w:p w14:paraId="19371798" w14:textId="77777777" w:rsidR="006D735F" w:rsidRDefault="006D735F"/>
    <w:p w14:paraId="7190EDAB" w14:textId="77777777" w:rsidR="006D735F" w:rsidRDefault="006D735F"/>
    <w:p w14:paraId="5FFAB5F3" w14:textId="77777777" w:rsidR="006D735F" w:rsidRDefault="006D735F"/>
    <w:p w14:paraId="30231CCC" w14:textId="77777777" w:rsidR="009A0B61" w:rsidRDefault="009A0B61"/>
    <w:p w14:paraId="4E1478B4" w14:textId="77777777" w:rsidR="009A0B61" w:rsidRDefault="009A0B61"/>
    <w:p w14:paraId="02676CE2" w14:textId="77777777" w:rsidR="009A0B61" w:rsidRPr="00E45744" w:rsidRDefault="009A0B61" w:rsidP="009A0B61">
      <w:pPr>
        <w:suppressAutoHyphens w:val="0"/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14:paraId="54C8C542" w14:textId="77777777" w:rsidR="009A0B61" w:rsidRPr="00831659" w:rsidRDefault="009A0B61" w:rsidP="009A0B61">
      <w:pPr>
        <w:suppressAutoHyphens w:val="0"/>
        <w:spacing w:line="360" w:lineRule="auto"/>
        <w:jc w:val="left"/>
        <w:rPr>
          <w:color w:val="000000"/>
          <w:sz w:val="24"/>
          <w:shd w:val="clear" w:color="auto" w:fill="FFFFFF"/>
          <w:lang w:eastAsia="en-US" w:bidi="ar-SA"/>
        </w:rPr>
      </w:pPr>
    </w:p>
    <w:p w14:paraId="354466CC" w14:textId="213CDEA8" w:rsidR="009A0B61" w:rsidRPr="00831659" w:rsidRDefault="009A0B61" w:rsidP="00F84D77">
      <w:pPr>
        <w:rPr>
          <w:rFonts w:eastAsia="Calibri"/>
          <w:b/>
          <w:sz w:val="24"/>
          <w:lang w:eastAsia="en-US" w:bidi="ar-SA"/>
        </w:rPr>
      </w:pPr>
      <w:r w:rsidRPr="00831659">
        <w:rPr>
          <w:rFonts w:eastAsia="Calibri"/>
          <w:sz w:val="24"/>
          <w:lang w:eastAsia="en-US" w:bidi="ar-SA"/>
        </w:rPr>
        <w:t xml:space="preserve">W związku z ogłoszeniem </w:t>
      </w:r>
      <w:r w:rsidRPr="00831659">
        <w:rPr>
          <w:color w:val="1B1B1B"/>
          <w:sz w:val="24"/>
          <w:shd w:val="clear" w:color="auto" w:fill="FFFFFF"/>
        </w:rPr>
        <w:t>przez Ministerstwo Rodziny i Polityki Społecznej w dniu16 sierpnia 2023 r. naboru do Programu pn. „Asystent osobisty osoby z niepełnosprawnością" dla Jednostek Samorządu Terytorialnego - edycja 2024</w:t>
      </w:r>
      <w:r w:rsidRPr="00831659">
        <w:rPr>
          <w:rFonts w:eastAsia="Calibri"/>
          <w:sz w:val="24"/>
          <w:lang w:eastAsia="en-US" w:bidi="ar-SA"/>
        </w:rPr>
        <w:t xml:space="preserve">, Gmina </w:t>
      </w:r>
      <w:r w:rsidR="0072511B" w:rsidRPr="00831659">
        <w:rPr>
          <w:rFonts w:eastAsia="Calibri"/>
          <w:sz w:val="24"/>
          <w:lang w:eastAsia="en-US" w:bidi="ar-SA"/>
        </w:rPr>
        <w:t>Bądkowo</w:t>
      </w:r>
      <w:r w:rsidRPr="00831659">
        <w:rPr>
          <w:rFonts w:eastAsia="Calibri"/>
          <w:sz w:val="24"/>
          <w:lang w:eastAsia="en-US" w:bidi="ar-SA"/>
        </w:rPr>
        <w:t xml:space="preserve"> złożyła wniosek na środki finansowe z Solidarnościowego Funduszu Wsparcia Osób Niepełnosprawnych na realizację tego programu. Wniosek został zakwalifikowany do otrzymania dofinansowania. Gmina </w:t>
      </w:r>
      <w:r w:rsidR="0072511B" w:rsidRPr="00831659">
        <w:rPr>
          <w:rFonts w:eastAsia="Calibri"/>
          <w:sz w:val="24"/>
          <w:lang w:eastAsia="en-US" w:bidi="ar-SA"/>
        </w:rPr>
        <w:t>Bądkowo</w:t>
      </w:r>
      <w:r w:rsidRPr="00831659">
        <w:rPr>
          <w:rFonts w:eastAsia="Calibri"/>
          <w:sz w:val="24"/>
          <w:lang w:eastAsia="en-US" w:bidi="ar-SA"/>
        </w:rPr>
        <w:t xml:space="preserve"> otrzymała dofinansowanie w kwocie </w:t>
      </w:r>
      <w:r w:rsidR="0072511B" w:rsidRPr="00831659">
        <w:rPr>
          <w:rFonts w:eastAsia="Calibri"/>
          <w:b/>
          <w:sz w:val="24"/>
          <w:lang w:eastAsia="en-US" w:bidi="ar-SA"/>
        </w:rPr>
        <w:t>82.765,86</w:t>
      </w:r>
      <w:r w:rsidRPr="00831659">
        <w:rPr>
          <w:rFonts w:eastAsia="Calibri"/>
          <w:b/>
          <w:sz w:val="24"/>
          <w:lang w:eastAsia="en-US" w:bidi="ar-SA"/>
        </w:rPr>
        <w:t xml:space="preserve"> zł.</w:t>
      </w:r>
    </w:p>
    <w:p w14:paraId="1C286738" w14:textId="77777777" w:rsidR="009A0B61" w:rsidRPr="00831659" w:rsidRDefault="009A0B61" w:rsidP="00F84D77">
      <w:pPr>
        <w:shd w:val="clear" w:color="auto" w:fill="FFFFFF"/>
        <w:suppressAutoHyphens w:val="0"/>
        <w:jc w:val="left"/>
        <w:rPr>
          <w:color w:val="000000"/>
          <w:sz w:val="24"/>
          <w:lang w:bidi="ar-SA"/>
        </w:rPr>
      </w:pPr>
      <w:r w:rsidRPr="00831659">
        <w:rPr>
          <w:color w:val="000000"/>
          <w:sz w:val="24"/>
          <w:lang w:bidi="ar-SA"/>
        </w:rPr>
        <w:t>Adresatami Programu są:</w:t>
      </w:r>
    </w:p>
    <w:p w14:paraId="550C9148" w14:textId="77777777" w:rsidR="009A0B61" w:rsidRPr="00831659" w:rsidRDefault="009A0B61" w:rsidP="00F84D77">
      <w:pPr>
        <w:pStyle w:val="Akapitzlist"/>
        <w:numPr>
          <w:ilvl w:val="0"/>
          <w:numId w:val="1"/>
        </w:numPr>
        <w:shd w:val="clear" w:color="auto" w:fill="FFFFFF"/>
        <w:suppressAutoHyphens w:val="0"/>
        <w:jc w:val="left"/>
        <w:rPr>
          <w:color w:val="000000"/>
          <w:sz w:val="24"/>
          <w:lang w:bidi="ar-SA"/>
        </w:rPr>
      </w:pPr>
      <w:r w:rsidRPr="00831659">
        <w:rPr>
          <w:color w:val="000000"/>
          <w:sz w:val="24"/>
          <w:lang w:bidi="ar-SA"/>
        </w:rPr>
        <w:t>dzieci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5E2E4B00" w14:textId="77777777" w:rsidR="009A0B61" w:rsidRPr="00831659" w:rsidRDefault="009A0B61" w:rsidP="00F84D77">
      <w:pPr>
        <w:pStyle w:val="Akapitzlist"/>
        <w:numPr>
          <w:ilvl w:val="0"/>
          <w:numId w:val="1"/>
        </w:numPr>
        <w:shd w:val="clear" w:color="auto" w:fill="FFFFFF"/>
        <w:suppressAutoHyphens w:val="0"/>
        <w:jc w:val="left"/>
        <w:rPr>
          <w:color w:val="000000"/>
          <w:sz w:val="24"/>
          <w:lang w:bidi="ar-SA"/>
        </w:rPr>
      </w:pPr>
      <w:r w:rsidRPr="00831659">
        <w:rPr>
          <w:color w:val="000000"/>
          <w:sz w:val="24"/>
          <w:lang w:bidi="ar-SA"/>
        </w:rPr>
        <w:t>osoby z niepełnosprawnościami posiadające orzeczenie:</w:t>
      </w:r>
      <w:r w:rsidRPr="00831659">
        <w:rPr>
          <w:color w:val="000000"/>
          <w:sz w:val="24"/>
          <w:lang w:bidi="ar-SA"/>
        </w:rPr>
        <w:br/>
        <w:t>a) o znacznym stopniu niepełnosprawności albo</w:t>
      </w:r>
      <w:r w:rsidRPr="00831659">
        <w:rPr>
          <w:color w:val="000000"/>
          <w:sz w:val="24"/>
          <w:lang w:bidi="ar-SA"/>
        </w:rPr>
        <w:br/>
        <w:t>b) o umiarkowanym stopniu niepełnosprawności albo</w:t>
      </w:r>
      <w:r w:rsidRPr="00831659">
        <w:rPr>
          <w:color w:val="000000"/>
          <w:sz w:val="24"/>
          <w:lang w:bidi="ar-SA"/>
        </w:rPr>
        <w:br/>
        <w:t>c) traktowane na równi z orzeczeniami wymienionymi w lit. a i b, zgodnie z art. 5 i art. 62 ustawy z dnia 27 sierpnia 1997 r. o rehabilitacji zawodowej i społecznej oraz zatrudnianiu osób niepełnosprawnych.</w:t>
      </w:r>
    </w:p>
    <w:p w14:paraId="310022A8" w14:textId="77777777" w:rsidR="009A0B61" w:rsidRPr="00831659" w:rsidRDefault="009A0B61" w:rsidP="00F84D77">
      <w:pPr>
        <w:suppressAutoHyphens w:val="0"/>
        <w:jc w:val="left"/>
        <w:rPr>
          <w:sz w:val="24"/>
        </w:rPr>
      </w:pPr>
      <w:r w:rsidRPr="00831659">
        <w:rPr>
          <w:color w:val="000000"/>
          <w:sz w:val="24"/>
          <w:shd w:val="clear" w:color="auto" w:fill="FFFFFF"/>
          <w:lang w:eastAsia="en-US" w:bidi="ar-SA"/>
        </w:rPr>
        <w:t xml:space="preserve">Usługi asystencji osobistej </w:t>
      </w:r>
      <w:r w:rsidRPr="00831659">
        <w:rPr>
          <w:sz w:val="24"/>
        </w:rPr>
        <w:t xml:space="preserve">polegają w szczególności na wspieraniu przez asystenta osoby z niepełnosprawnością we wszystkich sferach życia, w tym: </w:t>
      </w:r>
    </w:p>
    <w:p w14:paraId="6D3E50D5" w14:textId="77777777" w:rsidR="009A0B61" w:rsidRPr="00831659" w:rsidRDefault="009A0B61" w:rsidP="00F84D77">
      <w:pPr>
        <w:suppressAutoHyphens w:val="0"/>
        <w:jc w:val="left"/>
        <w:rPr>
          <w:sz w:val="24"/>
        </w:rPr>
      </w:pPr>
      <w:r w:rsidRPr="00831659">
        <w:rPr>
          <w:sz w:val="24"/>
        </w:rPr>
        <w:t xml:space="preserve">1) wsparciu uczestnika w czynnościach samoobsługowych, w tym utrzymaniu higieny osobistej; </w:t>
      </w:r>
    </w:p>
    <w:p w14:paraId="0AAFF85D" w14:textId="77777777" w:rsidR="009A0B61" w:rsidRPr="00831659" w:rsidRDefault="009A0B61" w:rsidP="00F84D77">
      <w:pPr>
        <w:suppressAutoHyphens w:val="0"/>
        <w:jc w:val="left"/>
        <w:rPr>
          <w:sz w:val="24"/>
        </w:rPr>
      </w:pPr>
      <w:r w:rsidRPr="00831659">
        <w:rPr>
          <w:sz w:val="24"/>
        </w:rPr>
        <w:t xml:space="preserve">2) wsparcie uczestnika w prowadzeniu gospodarstwa domowego i wypełnianiu ról w rodzinie; </w:t>
      </w:r>
    </w:p>
    <w:p w14:paraId="1BD7BA5D" w14:textId="77777777" w:rsidR="009A0B61" w:rsidRPr="00831659" w:rsidRDefault="009A0B61" w:rsidP="00F84D77">
      <w:pPr>
        <w:suppressAutoHyphens w:val="0"/>
        <w:jc w:val="left"/>
        <w:rPr>
          <w:sz w:val="24"/>
        </w:rPr>
      </w:pPr>
      <w:r w:rsidRPr="00831659">
        <w:rPr>
          <w:sz w:val="24"/>
        </w:rPr>
        <w:t xml:space="preserve">3) wsparciu uczestnika w przemieszczaniu się poza miejscem zamieszkania; </w:t>
      </w:r>
    </w:p>
    <w:p w14:paraId="3E154C90" w14:textId="77777777" w:rsidR="009A0B61" w:rsidRPr="00831659" w:rsidRDefault="009A0B61" w:rsidP="00F84D77">
      <w:pPr>
        <w:suppressAutoHyphens w:val="0"/>
        <w:jc w:val="left"/>
        <w:rPr>
          <w:sz w:val="24"/>
        </w:rPr>
      </w:pPr>
      <w:r w:rsidRPr="00831659">
        <w:rPr>
          <w:sz w:val="24"/>
        </w:rPr>
        <w:t>4) wsparciu uczestnika w podejmowaniu aktywności życiowej i komunikowaniu się z otoczeniem.</w:t>
      </w:r>
    </w:p>
    <w:p w14:paraId="522714CA" w14:textId="77777777" w:rsidR="009A0B61" w:rsidRPr="00831659" w:rsidRDefault="009A0B61" w:rsidP="00F84D77">
      <w:pPr>
        <w:suppressAutoHyphens w:val="0"/>
        <w:jc w:val="left"/>
        <w:rPr>
          <w:color w:val="000000"/>
          <w:sz w:val="24"/>
          <w:shd w:val="clear" w:color="auto" w:fill="FFFFFF"/>
          <w:lang w:eastAsia="en-US" w:bidi="ar-SA"/>
        </w:rPr>
      </w:pPr>
      <w:r w:rsidRPr="00831659">
        <w:rPr>
          <w:sz w:val="24"/>
        </w:rPr>
        <w:t xml:space="preserve">W związku z powyższym zasadne jest podjęcie uchwały o przyjęciu Programu do realizacji. </w:t>
      </w:r>
    </w:p>
    <w:p w14:paraId="4055797A" w14:textId="77777777" w:rsidR="009A0B61" w:rsidRPr="00831659" w:rsidRDefault="009A0B61" w:rsidP="00F84D77">
      <w:pPr>
        <w:suppressAutoHyphens w:val="0"/>
        <w:jc w:val="left"/>
        <w:rPr>
          <w:color w:val="000000"/>
          <w:sz w:val="24"/>
          <w:shd w:val="clear" w:color="auto" w:fill="FFFFFF"/>
          <w:lang w:eastAsia="en-US" w:bidi="ar-SA"/>
        </w:rPr>
      </w:pPr>
    </w:p>
    <w:p w14:paraId="2A220CF9" w14:textId="77777777" w:rsidR="009A0B61" w:rsidRDefault="009A0B61" w:rsidP="00F84D77">
      <w:pPr>
        <w:suppressAutoHyphens w:val="0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77586327" w14:textId="77777777" w:rsidR="009A0B61" w:rsidRDefault="009A0B61" w:rsidP="009A0B61">
      <w:pPr>
        <w:suppressAutoHyphens w:val="0"/>
        <w:spacing w:line="360" w:lineRule="auto"/>
        <w:rPr>
          <w:color w:val="000000"/>
          <w:szCs w:val="20"/>
          <w:shd w:val="clear" w:color="auto" w:fill="FFFFFF"/>
          <w:lang w:eastAsia="en-US" w:bidi="ar-SA"/>
        </w:rPr>
      </w:pPr>
    </w:p>
    <w:p w14:paraId="14E0BFF0" w14:textId="77777777" w:rsidR="009A0B61" w:rsidRDefault="009A0B61"/>
    <w:p w14:paraId="0D301BE7" w14:textId="77777777" w:rsidR="009A0B61" w:rsidRDefault="009A0B61"/>
    <w:p w14:paraId="09AB2BDD" w14:textId="77777777" w:rsidR="009A0B61" w:rsidRDefault="009A0B61"/>
    <w:p w14:paraId="06BE6095" w14:textId="77777777" w:rsidR="009A0B61" w:rsidRDefault="009A0B61"/>
    <w:p w14:paraId="508BD672" w14:textId="77777777" w:rsidR="009A0B61" w:rsidRDefault="009A0B61"/>
    <w:p w14:paraId="1FAEB499" w14:textId="77777777" w:rsidR="009A0B61" w:rsidRDefault="009A0B61"/>
    <w:p w14:paraId="0C531B9D" w14:textId="77777777" w:rsidR="009A0B61" w:rsidRDefault="009A0B61"/>
    <w:p w14:paraId="6B571B31" w14:textId="77777777" w:rsidR="009A0B61" w:rsidRDefault="009A0B61"/>
    <w:p w14:paraId="07BB19BF" w14:textId="77777777" w:rsidR="009A0B61" w:rsidRDefault="009A0B61"/>
    <w:p w14:paraId="2FD75A14" w14:textId="77777777" w:rsidR="009A0B61" w:rsidRDefault="009A0B61"/>
    <w:p w14:paraId="73A772C0" w14:textId="77777777" w:rsidR="009A0B61" w:rsidRDefault="009A0B61"/>
    <w:p w14:paraId="79EA2682" w14:textId="77777777" w:rsidR="00F84D77" w:rsidRDefault="00F84D77"/>
    <w:p w14:paraId="26D445AF" w14:textId="77777777" w:rsidR="00F84D77" w:rsidRDefault="00F84D77"/>
    <w:p w14:paraId="3882192D" w14:textId="77777777" w:rsidR="00F84D77" w:rsidRDefault="00F84D77"/>
    <w:p w14:paraId="720C9B93" w14:textId="77777777" w:rsidR="00F84D77" w:rsidRDefault="00F84D77"/>
    <w:p w14:paraId="68B95A80" w14:textId="77777777" w:rsidR="00F84D77" w:rsidRDefault="00F84D77"/>
    <w:p w14:paraId="29D1C355" w14:textId="77777777" w:rsidR="00F84D77" w:rsidRDefault="00F84D77"/>
    <w:p w14:paraId="6F3F5DC1" w14:textId="77777777" w:rsidR="00F84D77" w:rsidRDefault="00F84D77"/>
    <w:p w14:paraId="6CFCB90F" w14:textId="77777777" w:rsidR="00F84D77" w:rsidRDefault="00F84D77"/>
    <w:p w14:paraId="36546FB5" w14:textId="77777777" w:rsidR="00F84D77" w:rsidRDefault="00F84D77"/>
    <w:p w14:paraId="604E44F3" w14:textId="77777777" w:rsidR="00F84D77" w:rsidRDefault="00F84D77"/>
    <w:sectPr w:rsidR="00F84D77" w:rsidSect="0024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0FF4" w14:textId="77777777" w:rsidR="005B08F3" w:rsidRDefault="005B08F3" w:rsidP="009A0B61">
      <w:r>
        <w:separator/>
      </w:r>
    </w:p>
  </w:endnote>
  <w:endnote w:type="continuationSeparator" w:id="0">
    <w:p w14:paraId="16FDB3F7" w14:textId="77777777" w:rsidR="005B08F3" w:rsidRDefault="005B08F3" w:rsidP="009A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D2F2" w14:textId="77777777" w:rsidR="005B08F3" w:rsidRDefault="005B08F3" w:rsidP="009A0B61">
      <w:r>
        <w:separator/>
      </w:r>
    </w:p>
  </w:footnote>
  <w:footnote w:type="continuationSeparator" w:id="0">
    <w:p w14:paraId="67A3383F" w14:textId="77777777" w:rsidR="005B08F3" w:rsidRDefault="005B08F3" w:rsidP="009A0B61">
      <w:r>
        <w:continuationSeparator/>
      </w:r>
    </w:p>
  </w:footnote>
  <w:footnote w:id="1">
    <w:p w14:paraId="12FFD588" w14:textId="460A1D36" w:rsidR="0072511B" w:rsidRPr="0072511B" w:rsidRDefault="0072511B">
      <w:pPr>
        <w:pStyle w:val="Tekstprzypisudolnego"/>
      </w:pPr>
      <w:r w:rsidRPr="0072511B">
        <w:rPr>
          <w:rStyle w:val="Odwoanieprzypisudolnego"/>
        </w:rPr>
        <w:footnoteRef/>
      </w:r>
      <w:r w:rsidRPr="0072511B">
        <w:t xml:space="preserve"> </w:t>
      </w:r>
      <w:r w:rsidRPr="0072511B">
        <w:rPr>
          <w:color w:val="000000"/>
          <w:sz w:val="21"/>
          <w:szCs w:val="21"/>
          <w:shd w:val="clear" w:color="auto" w:fill="FFFFFF"/>
        </w:rPr>
        <w:t>(Dz.U. z 2023 r., poz. 572; Dz.U. z 2023 r., poz. 1463;</w:t>
      </w:r>
      <w:r w:rsidRPr="0072511B">
        <w:rPr>
          <w:b/>
          <w:bCs/>
          <w:color w:val="000000"/>
          <w:sz w:val="21"/>
          <w:szCs w:val="21"/>
          <w:shd w:val="clear" w:color="auto" w:fill="FFFFFF"/>
        </w:rPr>
        <w:t> </w:t>
      </w:r>
      <w:r w:rsidRPr="0072511B">
        <w:rPr>
          <w:color w:val="000000"/>
          <w:sz w:val="21"/>
          <w:szCs w:val="21"/>
          <w:shd w:val="clear" w:color="auto" w:fill="FFFFFF"/>
        </w:rPr>
        <w:t>Dz.U. z 2023 r., poz. 1688)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B088D"/>
    <w:multiLevelType w:val="multilevel"/>
    <w:tmpl w:val="F49C9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61"/>
    <w:rsid w:val="002443AB"/>
    <w:rsid w:val="00254C75"/>
    <w:rsid w:val="004019C8"/>
    <w:rsid w:val="0044713E"/>
    <w:rsid w:val="00480A25"/>
    <w:rsid w:val="004E448D"/>
    <w:rsid w:val="005334E6"/>
    <w:rsid w:val="005B08F3"/>
    <w:rsid w:val="006865F6"/>
    <w:rsid w:val="006D735F"/>
    <w:rsid w:val="0072511B"/>
    <w:rsid w:val="007A1370"/>
    <w:rsid w:val="00831659"/>
    <w:rsid w:val="00927187"/>
    <w:rsid w:val="009A0B61"/>
    <w:rsid w:val="00B246D0"/>
    <w:rsid w:val="00B435E1"/>
    <w:rsid w:val="00BA18DE"/>
    <w:rsid w:val="00E07F86"/>
    <w:rsid w:val="00E969E7"/>
    <w:rsid w:val="00F56B43"/>
    <w:rsid w:val="00F84D77"/>
    <w:rsid w:val="00FC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2843"/>
  <w15:docId w15:val="{C578410D-F53B-46BD-B2D8-6E4E9B4E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B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A0B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A0B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B6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9A0B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4E6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8CC1-FB48-49DE-AA99-96C1440C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Nieszawa</dc:creator>
  <cp:lastModifiedBy>Konto Microsoft</cp:lastModifiedBy>
  <cp:revision>4</cp:revision>
  <cp:lastPrinted>2024-03-20T09:51:00Z</cp:lastPrinted>
  <dcterms:created xsi:type="dcterms:W3CDTF">2024-03-20T09:51:00Z</dcterms:created>
  <dcterms:modified xsi:type="dcterms:W3CDTF">2024-03-20T09:51:00Z</dcterms:modified>
</cp:coreProperties>
</file>