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AB9F" w14:textId="2AEA946A" w:rsidR="00BB602F" w:rsidRDefault="00000000">
      <w:pPr>
        <w:spacing w:after="45" w:line="259" w:lineRule="auto"/>
        <w:ind w:left="13" w:right="69" w:hanging="10"/>
        <w:jc w:val="center"/>
      </w:pPr>
      <w:r>
        <w:rPr>
          <w:b/>
        </w:rPr>
        <w:t>Zg</w:t>
      </w:r>
      <w:r w:rsidR="00CE53CC">
        <w:rPr>
          <w:b/>
        </w:rPr>
        <w:t>o</w:t>
      </w:r>
      <w:r>
        <w:rPr>
          <w:b/>
        </w:rPr>
        <w:t xml:space="preserve">da na przetwarzanie danych osobowych </w:t>
      </w:r>
      <w:r>
        <w:t xml:space="preserve"> </w:t>
      </w:r>
    </w:p>
    <w:p w14:paraId="10097ABA" w14:textId="38A90E95" w:rsidR="00BB602F" w:rsidRDefault="00000000" w:rsidP="00CE53CC">
      <w:pPr>
        <w:spacing w:after="38"/>
        <w:ind w:left="9" w:right="0" w:hanging="10"/>
      </w:pPr>
      <w:r>
        <w:t xml:space="preserve">Wyrażam zgodę na przetwarzanie moich danych osobowych na zasadach określonych w art. 6 ust.1.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przez Wójta Gminy Bądkowo, </w:t>
      </w:r>
      <w:r w:rsidR="005D4469">
        <w:br/>
      </w:r>
      <w:r>
        <w:t xml:space="preserve">ul. Włocławska, 87-704 Bądkowo.  </w:t>
      </w:r>
    </w:p>
    <w:p w14:paraId="56B5FC1F" w14:textId="77777777" w:rsidR="00BB602F" w:rsidRDefault="00000000">
      <w:pPr>
        <w:spacing w:after="45" w:line="259" w:lineRule="auto"/>
        <w:ind w:left="0" w:right="76" w:firstLine="0"/>
        <w:jc w:val="center"/>
      </w:pPr>
      <w:r>
        <w:t xml:space="preserve">………………………………………..  </w:t>
      </w:r>
    </w:p>
    <w:p w14:paraId="016AA5A0" w14:textId="1CFD11B5" w:rsidR="00BB602F" w:rsidRDefault="00000000" w:rsidP="00CE53CC">
      <w:pPr>
        <w:spacing w:after="27" w:line="259" w:lineRule="auto"/>
        <w:ind w:left="0" w:right="76" w:firstLine="0"/>
        <w:jc w:val="center"/>
      </w:pPr>
      <w:r>
        <w:t xml:space="preserve">Data i podpis  </w:t>
      </w:r>
    </w:p>
    <w:p w14:paraId="04BF7533" w14:textId="77777777" w:rsidR="00CE53CC" w:rsidRDefault="00CE53CC">
      <w:pPr>
        <w:spacing w:after="151" w:line="259" w:lineRule="auto"/>
        <w:ind w:left="13" w:right="0" w:hanging="10"/>
        <w:jc w:val="center"/>
        <w:rPr>
          <w:b/>
        </w:rPr>
      </w:pPr>
    </w:p>
    <w:p w14:paraId="73609349" w14:textId="044C78B5" w:rsidR="00BB602F" w:rsidRDefault="00000000">
      <w:pPr>
        <w:spacing w:after="151" w:line="259" w:lineRule="auto"/>
        <w:ind w:left="13" w:right="0" w:hanging="10"/>
        <w:jc w:val="center"/>
      </w:pPr>
      <w:r>
        <w:rPr>
          <w:b/>
        </w:rPr>
        <w:t>KLAUZULA INFORMACYJNA</w:t>
      </w:r>
      <w:r>
        <w:t xml:space="preserve">  </w:t>
      </w:r>
    </w:p>
    <w:p w14:paraId="5AFF3F25" w14:textId="77777777" w:rsidR="00BB602F" w:rsidRPr="00CE53CC" w:rsidRDefault="00000000" w:rsidP="00CE53CC">
      <w:pPr>
        <w:spacing w:after="306" w:line="238" w:lineRule="auto"/>
        <w:ind w:left="14" w:right="0" w:firstLine="0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związanych:  </w:t>
      </w:r>
    </w:p>
    <w:p w14:paraId="0D265BEA" w14:textId="77777777" w:rsidR="00BB602F" w:rsidRPr="00CE53CC" w:rsidRDefault="00000000">
      <w:pPr>
        <w:numPr>
          <w:ilvl w:val="0"/>
          <w:numId w:val="1"/>
        </w:numPr>
        <w:spacing w:after="238" w:line="254" w:lineRule="auto"/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Administratorem Pani/Pana danych osobowych jest Urząd Gminy w Bądkowie, ul. Włocławska 82, 87-704 Bądkowo, tel. 54  272 41 00, e-mail: sekretariat@ugbadkowo.pl, reprezentowany przez Wójta Gminy Bądkowo.  </w:t>
      </w:r>
    </w:p>
    <w:p w14:paraId="13A0E1F3" w14:textId="77777777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Inspektor Ochrony Danych Osobowych (IOD) z którym można się skontaktować we wszystkich sprawach dotyczących przetwarzania danych osobowych oraz korzystania z praw związanych z przetwarzaniem danych: </w:t>
      </w:r>
      <w:r w:rsidRPr="00CE53CC">
        <w:rPr>
          <w:rFonts w:asciiTheme="minorHAnsi" w:hAnsiTheme="minorHAnsi" w:cstheme="minorHAnsi"/>
          <w:color w:val="000080"/>
          <w:u w:val="single" w:color="000080"/>
        </w:rPr>
        <w:t>marek.powala@wp.pl</w:t>
      </w:r>
      <w:r w:rsidRPr="00CE53CC">
        <w:rPr>
          <w:rFonts w:asciiTheme="minorHAnsi" w:hAnsiTheme="minorHAnsi" w:cstheme="minorHAnsi"/>
        </w:rPr>
        <w:t xml:space="preserve"> .  </w:t>
      </w:r>
    </w:p>
    <w:p w14:paraId="1E08D4C3" w14:textId="56CD6C1E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Pani/Pana dane osobowe będą przetwarzane </w:t>
      </w:r>
      <w:r w:rsidRPr="00CE53CC">
        <w:rPr>
          <w:rFonts w:asciiTheme="minorHAnsi" w:hAnsiTheme="minorHAnsi" w:cstheme="minorHAnsi"/>
          <w:color w:val="00000A"/>
        </w:rPr>
        <w:t xml:space="preserve">w celu </w:t>
      </w:r>
      <w:r w:rsidR="005D4469" w:rsidRPr="00CE53CC">
        <w:rPr>
          <w:rFonts w:asciiTheme="minorHAnsi" w:hAnsiTheme="minorHAnsi" w:cstheme="minorHAnsi"/>
        </w:rPr>
        <w:t xml:space="preserve">sporządzenia planu ogólnego Gminy Bądkowo. </w:t>
      </w:r>
    </w:p>
    <w:p w14:paraId="53D6FA21" w14:textId="54D103EE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Pani/Pana dane osobowe będą przetwarzane na podstawie art. 6 ust. 1 lit. c) RODO w zw. </w:t>
      </w:r>
      <w:r w:rsidR="004D4599" w:rsidRPr="00CE53CC">
        <w:rPr>
          <w:rFonts w:asciiTheme="minorHAnsi" w:hAnsiTheme="minorHAnsi" w:cstheme="minorHAnsi"/>
        </w:rPr>
        <w:t>Z art. 13i ust. 3 pkt 1</w:t>
      </w:r>
      <w:r w:rsidRPr="00CE53CC">
        <w:rPr>
          <w:rFonts w:asciiTheme="minorHAnsi" w:hAnsiTheme="minorHAnsi" w:cstheme="minorHAnsi"/>
        </w:rPr>
        <w:t xml:space="preserve"> Ustaw</w:t>
      </w:r>
      <w:r w:rsidR="004D4599" w:rsidRPr="00CE53CC">
        <w:rPr>
          <w:rFonts w:asciiTheme="minorHAnsi" w:hAnsiTheme="minorHAnsi" w:cstheme="minorHAnsi"/>
        </w:rPr>
        <w:t>y</w:t>
      </w:r>
      <w:r w:rsidRPr="00CE53CC">
        <w:rPr>
          <w:rFonts w:asciiTheme="minorHAnsi" w:hAnsiTheme="minorHAnsi" w:cstheme="minorHAnsi"/>
        </w:rPr>
        <w:t xml:space="preserve"> z dnia </w:t>
      </w:r>
      <w:r w:rsidR="004D4599" w:rsidRPr="00CE53CC">
        <w:rPr>
          <w:rFonts w:asciiTheme="minorHAnsi" w:hAnsiTheme="minorHAnsi" w:cstheme="minorHAnsi"/>
        </w:rPr>
        <w:t xml:space="preserve">27 marca 2003 r. o planowaniu i zagospodarowaniu przestrzennym </w:t>
      </w:r>
      <w:r w:rsidRPr="00CE53CC">
        <w:rPr>
          <w:rFonts w:asciiTheme="minorHAnsi" w:hAnsiTheme="minorHAnsi" w:cstheme="minorHAnsi"/>
        </w:rPr>
        <w:t xml:space="preserve"> </w:t>
      </w:r>
      <w:r w:rsidR="00CE53CC" w:rsidRPr="00CE53CC">
        <w:rPr>
          <w:rFonts w:asciiTheme="minorHAnsi" w:hAnsiTheme="minorHAnsi" w:cstheme="minorHAnsi"/>
        </w:rPr>
        <w:t>oraz art. 39 ust. 1 w związku z art. 46 pkt. 1 oraz art. 54 ust. 2 i ust. 3 ustawy z dnia 3 października 2008 r. o udostępnianiu informacji o środowisku i jego ochronie, udziale społeczeństwa w ochronie środowiska oraz o ocenach oddziaływania na środowisko</w:t>
      </w:r>
    </w:p>
    <w:p w14:paraId="7946B427" w14:textId="77777777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Odbiorcami Pani/Pana danych osobowych mogą zostać: uprawnione podmioty 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jak również Poczta Polska.  </w:t>
      </w:r>
    </w:p>
    <w:p w14:paraId="287A3926" w14:textId="77777777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Pani/Pana dane nie będą przekazywane poza Europejski Obszar Gospodarczy.   </w:t>
      </w:r>
    </w:p>
    <w:p w14:paraId="73EF3FBE" w14:textId="051FD7F1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Pani/Pana dane osobowe będą przechowywane zgodnie z Rozporządzeniem Prezesa Rady Ministrów z dnia 18 stycznia 2011 r. w sprawie instrukcji kancelaryjnej, jednolitych rzeczowych wykazów akt oraz instrukcji w </w:t>
      </w:r>
      <w:proofErr w:type="spellStart"/>
      <w:r w:rsidRPr="00CE53CC">
        <w:rPr>
          <w:rFonts w:asciiTheme="minorHAnsi" w:hAnsiTheme="minorHAnsi" w:cstheme="minorHAnsi"/>
        </w:rPr>
        <w:t>spra</w:t>
      </w:r>
      <w:proofErr w:type="spellEnd"/>
      <w:r w:rsidR="00125F5F">
        <w:rPr>
          <w:rFonts w:asciiTheme="minorHAnsi" w:hAnsiTheme="minorHAnsi" w:cstheme="minorHAnsi"/>
        </w:rPr>
        <w:t xml:space="preserve"> </w:t>
      </w:r>
      <w:r w:rsidRPr="00CE53CC">
        <w:rPr>
          <w:rFonts w:asciiTheme="minorHAnsi" w:hAnsiTheme="minorHAnsi" w:cstheme="minorHAnsi"/>
        </w:rPr>
        <w:t xml:space="preserve">wie organizacji i zakresu działania archiwów zakładowych przez okres 5 lat.  </w:t>
      </w:r>
    </w:p>
    <w:p w14:paraId="3C6D4D2A" w14:textId="77777777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którym jest Prezes Urzędu Ochrony Danych Osobowych, z siedzibą w Warszawie, przy ul. Stawki 2, 00-193 Warszawa, gdy uzna Pan/Pani, iż przetwarzanie danych osobowych narusza przepisy RODO.  </w:t>
      </w:r>
    </w:p>
    <w:p w14:paraId="483628E3" w14:textId="77777777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lastRenderedPageBreak/>
        <w:t xml:space="preserve">Z powyższych praw można skorzystać poprzez kontakt pisemny, za pomocą poczty tradycyjnej na adres: Urząd Gminy w Bądkowie, ul. Włocławska 82, 87-704 Bądkowo lub mailowo: </w:t>
      </w:r>
      <w:r w:rsidRPr="00CE53CC">
        <w:rPr>
          <w:rFonts w:asciiTheme="minorHAnsi" w:hAnsiTheme="minorHAnsi" w:cstheme="minorHAnsi"/>
          <w:color w:val="000080"/>
          <w:u w:val="single" w:color="000080"/>
        </w:rPr>
        <w:t>marek.powala@wp.pl</w:t>
      </w:r>
      <w:r w:rsidRPr="00CE53CC">
        <w:rPr>
          <w:rFonts w:asciiTheme="minorHAnsi" w:hAnsiTheme="minorHAnsi" w:cstheme="minorHAnsi"/>
        </w:rPr>
        <w:t xml:space="preserve">.  </w:t>
      </w:r>
    </w:p>
    <w:p w14:paraId="60CB6421" w14:textId="77777777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Podanie przez Panią/Pana danych osobowych jest wymogiem ustawowym, a konsekwencją ich niepodania w zakresie wymaganym przepisami spowoduje pozostawienie sprawy bez rozpoznania.   </w:t>
      </w:r>
    </w:p>
    <w:p w14:paraId="75CD33C1" w14:textId="77777777" w:rsidR="00BB602F" w:rsidRPr="00CE53CC" w:rsidRDefault="00000000">
      <w:pPr>
        <w:numPr>
          <w:ilvl w:val="0"/>
          <w:numId w:val="1"/>
        </w:numPr>
        <w:ind w:right="0" w:hanging="281"/>
        <w:rPr>
          <w:rFonts w:asciiTheme="minorHAnsi" w:hAnsiTheme="minorHAnsi" w:cstheme="minorHAnsi"/>
        </w:rPr>
      </w:pPr>
      <w:r w:rsidRPr="00CE53CC">
        <w:rPr>
          <w:rFonts w:asciiTheme="minorHAnsi" w:hAnsiTheme="minorHAnsi" w:cstheme="minorHAnsi"/>
        </w:rPr>
        <w:t xml:space="preserve">Pani/Pana dane nie będą przetwarzane w sposób zautomatyzowany i nie będą profilowane, tj. dane osobowe konkretnej osoby nie będą analizowane w taki sposób, aby stworzyć dokładny opis jej preferencji i cech. (art. 22 RODO).  </w:t>
      </w:r>
    </w:p>
    <w:sectPr w:rsidR="00BB602F" w:rsidRPr="00CE53CC">
      <w:pgSz w:w="11918" w:h="16853"/>
      <w:pgMar w:top="1483" w:right="708" w:bottom="1955" w:left="6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17AE0"/>
    <w:multiLevelType w:val="hybridMultilevel"/>
    <w:tmpl w:val="581ED976"/>
    <w:lvl w:ilvl="0" w:tplc="3962EFA4">
      <w:start w:val="1"/>
      <w:numFmt w:val="decimal"/>
      <w:lvlText w:val="%1."/>
      <w:lvlJc w:val="left"/>
      <w:pPr>
        <w:ind w:left="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46AD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4EBB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C9FF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C811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47D8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C4EF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9E973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A292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263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2F"/>
    <w:rsid w:val="00125F5F"/>
    <w:rsid w:val="001C4710"/>
    <w:rsid w:val="00257B96"/>
    <w:rsid w:val="004D4599"/>
    <w:rsid w:val="005D4469"/>
    <w:rsid w:val="00BB602F"/>
    <w:rsid w:val="00CE53CC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D0AC"/>
  <w15:docId w15:val="{8C752501-C19D-475F-B8CA-FCEA4A81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7" w:line="257" w:lineRule="auto"/>
      <w:ind w:left="291" w:right="3" w:hanging="29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pc</cp:lastModifiedBy>
  <cp:revision>3</cp:revision>
  <dcterms:created xsi:type="dcterms:W3CDTF">2024-08-06T12:31:00Z</dcterms:created>
  <dcterms:modified xsi:type="dcterms:W3CDTF">2024-08-06T12:31:00Z</dcterms:modified>
</cp:coreProperties>
</file>