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0D34535B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 xml:space="preserve">Nr zapytania ofertowego: </w:t>
      </w:r>
      <w:r w:rsidR="00014580">
        <w:rPr>
          <w:rFonts w:eastAsia="Times New Roman" w:cstheme="minorHAnsi"/>
          <w:b/>
          <w:bCs/>
          <w:lang w:eastAsia="pl-PL"/>
        </w:rPr>
        <w:t>4</w:t>
      </w:r>
      <w:r w:rsidRPr="00092C1A">
        <w:rPr>
          <w:rFonts w:eastAsia="Times New Roman" w:cstheme="minorHAnsi"/>
          <w:b/>
          <w:bCs/>
          <w:lang w:eastAsia="pl-PL"/>
        </w:rPr>
        <w:t>/202</w:t>
      </w:r>
      <w:r w:rsidR="006817CD">
        <w:rPr>
          <w:rFonts w:eastAsia="Times New Roman" w:cstheme="minorHAnsi"/>
          <w:b/>
          <w:bCs/>
          <w:lang w:eastAsia="pl-PL"/>
        </w:rPr>
        <w:t>6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5211992B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>NIP:  891-123-66-</w:t>
      </w:r>
      <w:r w:rsidR="006817CD" w:rsidRPr="00092C1A">
        <w:rPr>
          <w:rFonts w:eastAsia="Calibri" w:cstheme="minorHAnsi"/>
          <w:color w:val="000000"/>
          <w:lang w:val="de-DE" w:eastAsia="pl-PL"/>
        </w:rPr>
        <w:t>22, REGON</w:t>
      </w:r>
      <w:r w:rsidRPr="00092C1A">
        <w:rPr>
          <w:rFonts w:eastAsia="Calibri" w:cstheme="minorHAnsi"/>
          <w:color w:val="000000"/>
          <w:lang w:val="de-DE" w:eastAsia="pl-PL"/>
        </w:rPr>
        <w:t xml:space="preserve">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03B5335B" w:rsidR="0033636F" w:rsidRPr="006D23E3" w:rsidRDefault="0033636F" w:rsidP="006D23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014580">
        <w:rPr>
          <w:rFonts w:eastAsia="Calibri" w:cstheme="minorHAnsi"/>
          <w:b/>
          <w:bCs/>
          <w:lang w:eastAsia="pl-PL"/>
        </w:rPr>
        <w:t>4</w:t>
      </w:r>
      <w:r w:rsidR="00E46E5A" w:rsidRPr="00092C1A">
        <w:rPr>
          <w:rFonts w:eastAsia="Calibri" w:cstheme="minorHAnsi"/>
          <w:b/>
          <w:bCs/>
          <w:lang w:eastAsia="pl-PL"/>
        </w:rPr>
        <w:t>/202</w:t>
      </w:r>
      <w:r w:rsidR="006817CD">
        <w:rPr>
          <w:rFonts w:eastAsia="Calibri" w:cstheme="minorHAnsi"/>
          <w:b/>
          <w:bCs/>
          <w:lang w:eastAsia="pl-PL"/>
        </w:rPr>
        <w:t>6</w:t>
      </w:r>
      <w:r w:rsidRPr="00092C1A">
        <w:rPr>
          <w:rFonts w:eastAsia="Calibri" w:cstheme="minorHAnsi"/>
          <w:lang w:eastAsia="pl-PL"/>
        </w:rPr>
        <w:t xml:space="preserve"> pn.</w:t>
      </w:r>
      <w:r w:rsidR="00EC3E8C" w:rsidRPr="00092C1A">
        <w:rPr>
          <w:rFonts w:cstheme="minorHAnsi"/>
        </w:rPr>
        <w:t xml:space="preserve"> </w:t>
      </w:r>
      <w:bookmarkStart w:id="3" w:name="_Hlk135655656"/>
      <w:r w:rsidR="00014580" w:rsidRPr="00014580">
        <w:rPr>
          <w:rFonts w:eastAsia="Calibri" w:cstheme="minorHAnsi"/>
          <w:b/>
          <w:bCs/>
          <w:i/>
          <w:iCs/>
          <w:lang w:eastAsia="pl-PL"/>
        </w:rPr>
        <w:t>Wykonanie dokumentacji projektowo – kosztorysowej</w:t>
      </w:r>
      <w:bookmarkEnd w:id="3"/>
      <w:r w:rsidR="00014580" w:rsidRPr="00014580">
        <w:rPr>
          <w:rFonts w:eastAsia="Calibri" w:cstheme="minorHAnsi"/>
          <w:b/>
          <w:bCs/>
          <w:i/>
          <w:iCs/>
          <w:lang w:eastAsia="pl-PL"/>
        </w:rPr>
        <w:t xml:space="preserve"> dla przebudowy drogi gminnej dz. ew. nr 100/4 Bądkowo o dł. ok. 400 m.</w:t>
      </w:r>
      <w:r w:rsidR="00E46E5A" w:rsidRPr="00092C1A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że nie podlegam wykluczeniu z postępowania na podstawie:</w:t>
      </w:r>
    </w:p>
    <w:p w14:paraId="7FDB26D3" w14:textId="1B0569EB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 Dz. U. poz. 835).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1F1B" w14:textId="77777777" w:rsidR="0019063C" w:rsidRDefault="0019063C" w:rsidP="0067505C">
      <w:pPr>
        <w:spacing w:after="0" w:line="240" w:lineRule="auto"/>
      </w:pPr>
      <w:r>
        <w:separator/>
      </w:r>
    </w:p>
  </w:endnote>
  <w:endnote w:type="continuationSeparator" w:id="0">
    <w:p w14:paraId="6D59DAC1" w14:textId="77777777" w:rsidR="0019063C" w:rsidRDefault="0019063C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101E" w14:textId="77777777" w:rsidR="0019063C" w:rsidRDefault="0019063C" w:rsidP="0067505C">
      <w:pPr>
        <w:spacing w:after="0" w:line="240" w:lineRule="auto"/>
      </w:pPr>
      <w:r>
        <w:separator/>
      </w:r>
    </w:p>
  </w:footnote>
  <w:footnote w:type="continuationSeparator" w:id="0">
    <w:p w14:paraId="5526E23E" w14:textId="77777777" w:rsidR="0019063C" w:rsidRDefault="0019063C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4580"/>
    <w:rsid w:val="00092C1A"/>
    <w:rsid w:val="000D29C3"/>
    <w:rsid w:val="001504CC"/>
    <w:rsid w:val="0019063C"/>
    <w:rsid w:val="001B1752"/>
    <w:rsid w:val="002A561A"/>
    <w:rsid w:val="0033636F"/>
    <w:rsid w:val="003674E9"/>
    <w:rsid w:val="003C1391"/>
    <w:rsid w:val="003E39AA"/>
    <w:rsid w:val="00434D54"/>
    <w:rsid w:val="0052347F"/>
    <w:rsid w:val="005B74B7"/>
    <w:rsid w:val="00630C53"/>
    <w:rsid w:val="006320FF"/>
    <w:rsid w:val="0067505C"/>
    <w:rsid w:val="006817CD"/>
    <w:rsid w:val="006D23E3"/>
    <w:rsid w:val="006E23BE"/>
    <w:rsid w:val="007D2A70"/>
    <w:rsid w:val="008C0789"/>
    <w:rsid w:val="00990838"/>
    <w:rsid w:val="009D5226"/>
    <w:rsid w:val="00AD758D"/>
    <w:rsid w:val="00B119CC"/>
    <w:rsid w:val="00B61DC4"/>
    <w:rsid w:val="00B81F8E"/>
    <w:rsid w:val="00B86ACE"/>
    <w:rsid w:val="00BB3957"/>
    <w:rsid w:val="00BC36FE"/>
    <w:rsid w:val="00C0426B"/>
    <w:rsid w:val="00DD76B6"/>
    <w:rsid w:val="00E46E5A"/>
    <w:rsid w:val="00EC3E8C"/>
    <w:rsid w:val="00F35467"/>
    <w:rsid w:val="00F87DCD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15</cp:revision>
  <dcterms:created xsi:type="dcterms:W3CDTF">2023-05-22T11:48:00Z</dcterms:created>
  <dcterms:modified xsi:type="dcterms:W3CDTF">2026-02-12T10:07:00Z</dcterms:modified>
</cp:coreProperties>
</file>