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47161C57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 xml:space="preserve">Nr zapytania ofertowego: </w:t>
      </w:r>
      <w:r w:rsidR="00906D60">
        <w:rPr>
          <w:rFonts w:eastAsia="Times New Roman" w:cstheme="minorHAnsi"/>
          <w:b/>
          <w:bCs/>
          <w:lang w:eastAsia="pl-PL"/>
        </w:rPr>
        <w:t>20</w:t>
      </w:r>
      <w:r w:rsidRPr="00092C1A">
        <w:rPr>
          <w:rFonts w:eastAsia="Times New Roman" w:cstheme="minorHAnsi"/>
          <w:b/>
          <w:bCs/>
          <w:lang w:eastAsia="pl-PL"/>
        </w:rPr>
        <w:t>/202</w:t>
      </w:r>
      <w:r w:rsidR="006817CD">
        <w:rPr>
          <w:rFonts w:eastAsia="Times New Roman" w:cstheme="minorHAnsi"/>
          <w:b/>
          <w:bCs/>
          <w:lang w:eastAsia="pl-PL"/>
        </w:rPr>
        <w:t>6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5211992B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6817CD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3240E7B7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……………………………………..</w:t>
      </w:r>
    </w:p>
    <w:p w14:paraId="2B4C2EB8" w14:textId="25590AA5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…………………….………………..</w:t>
      </w:r>
    </w:p>
    <w:p w14:paraId="2C60B8C1" w14:textId="55C80223" w:rsidR="00E46E5A" w:rsidRPr="00092C1A" w:rsidRDefault="00E46E5A" w:rsidP="00092C1A">
      <w:pPr>
        <w:spacing w:after="0" w:line="23" w:lineRule="atLeast"/>
        <w:ind w:left="5664" w:firstLine="708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…………………..…………………..</w:t>
      </w:r>
      <w:r w:rsidR="0033636F" w:rsidRPr="00092C1A">
        <w:rPr>
          <w:rFonts w:eastAsia="Calibri" w:cstheme="minorHAnsi"/>
          <w:b/>
          <w:sz w:val="20"/>
          <w:szCs w:val="20"/>
          <w:lang w:eastAsia="pl-PL"/>
        </w:rPr>
        <w:tab/>
      </w:r>
    </w:p>
    <w:p w14:paraId="10714233" w14:textId="3576DF49" w:rsidR="0033636F" w:rsidRPr="00092C1A" w:rsidRDefault="0033636F" w:rsidP="00E46E5A">
      <w:pPr>
        <w:spacing w:after="0" w:line="23" w:lineRule="atLeast"/>
        <w:ind w:left="5664" w:firstLine="432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(pełna nazwa / firma, adres</w:t>
      </w:r>
      <w:r w:rsidR="00BC36FE" w:rsidRPr="00092C1A">
        <w:rPr>
          <w:rFonts w:eastAsia="Calibri" w:cstheme="minorHAnsi"/>
          <w:b/>
          <w:bCs/>
          <w:i/>
          <w:iCs/>
          <w:sz w:val="20"/>
          <w:szCs w:val="20"/>
          <w:lang w:eastAsia="pl-PL"/>
        </w:rPr>
        <w:t>, NIP</w:t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) </w:t>
      </w:r>
      <w:r w:rsidR="00B61DC4" w:rsidRPr="00092C1A">
        <w:rPr>
          <w:rFonts w:eastAsia="Calibri" w:cstheme="minorHAnsi"/>
          <w:b/>
          <w:bCs/>
          <w:i/>
          <w:iCs/>
          <w:lang w:eastAsia="pl-PL"/>
        </w:rPr>
        <w:tab/>
      </w:r>
      <w:r w:rsidRPr="00092C1A">
        <w:rPr>
          <w:rFonts w:eastAsia="Calibri" w:cstheme="minorHAnsi"/>
          <w:b/>
          <w:bCs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62F62230" w:rsidR="0033636F" w:rsidRPr="006D23E3" w:rsidRDefault="0033636F" w:rsidP="006D23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b/>
          <w:bCs/>
          <w:i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 xml:space="preserve">zapytania ofertowego </w:t>
      </w:r>
      <w:r w:rsidR="00906D60">
        <w:rPr>
          <w:rFonts w:eastAsia="Calibri" w:cstheme="minorHAnsi"/>
          <w:b/>
          <w:bCs/>
          <w:lang w:eastAsia="pl-PL"/>
        </w:rPr>
        <w:t>20</w:t>
      </w:r>
      <w:r w:rsidR="00E46E5A" w:rsidRPr="00092C1A">
        <w:rPr>
          <w:rFonts w:eastAsia="Calibri" w:cstheme="minorHAnsi"/>
          <w:b/>
          <w:bCs/>
          <w:lang w:eastAsia="pl-PL"/>
        </w:rPr>
        <w:t>/202</w:t>
      </w:r>
      <w:r w:rsidR="006817CD">
        <w:rPr>
          <w:rFonts w:eastAsia="Calibri" w:cstheme="minorHAnsi"/>
          <w:b/>
          <w:bCs/>
          <w:lang w:eastAsia="pl-PL"/>
        </w:rPr>
        <w:t>6</w:t>
      </w:r>
      <w:r w:rsidRPr="00092C1A">
        <w:rPr>
          <w:rFonts w:eastAsia="Calibri" w:cstheme="minorHAnsi"/>
          <w:lang w:eastAsia="pl-PL"/>
        </w:rPr>
        <w:t xml:space="preserve"> pn.</w:t>
      </w:r>
      <w:r w:rsidR="00EC3E8C" w:rsidRPr="00092C1A">
        <w:rPr>
          <w:rFonts w:cstheme="minorHAnsi"/>
        </w:rPr>
        <w:t xml:space="preserve"> </w:t>
      </w:r>
      <w:bookmarkStart w:id="3" w:name="_Hlk135655656"/>
      <w:bookmarkStart w:id="4" w:name="_Hlk187845774"/>
      <w:bookmarkStart w:id="5" w:name="_Hlk187735797"/>
      <w:r w:rsidR="006D23E3" w:rsidRPr="006D23E3">
        <w:rPr>
          <w:rFonts w:eastAsia="Calibri" w:cstheme="minorHAnsi"/>
          <w:b/>
          <w:bCs/>
          <w:i/>
          <w:iCs/>
          <w:lang w:eastAsia="pl-PL"/>
        </w:rPr>
        <w:t xml:space="preserve">Wykonanie </w:t>
      </w:r>
      <w:bookmarkEnd w:id="3"/>
      <w:r w:rsidR="00906D60">
        <w:rPr>
          <w:rFonts w:eastAsia="Calibri" w:cstheme="minorHAnsi"/>
          <w:b/>
          <w:bCs/>
          <w:i/>
          <w:iCs/>
          <w:lang w:eastAsia="pl-PL"/>
        </w:rPr>
        <w:t xml:space="preserve">dokumentacji </w:t>
      </w:r>
      <w:r w:rsidR="006D23E3" w:rsidRPr="006D23E3">
        <w:rPr>
          <w:rFonts w:eastAsia="Calibri" w:cstheme="minorHAnsi"/>
          <w:b/>
          <w:bCs/>
          <w:i/>
          <w:iCs/>
          <w:lang w:eastAsia="pl-PL"/>
        </w:rPr>
        <w:t>projekt</w:t>
      </w:r>
      <w:r w:rsidR="00464815">
        <w:rPr>
          <w:rFonts w:eastAsia="Calibri" w:cstheme="minorHAnsi"/>
          <w:b/>
          <w:bCs/>
          <w:i/>
          <w:iCs/>
          <w:lang w:eastAsia="pl-PL"/>
        </w:rPr>
        <w:t>owej</w:t>
      </w:r>
      <w:r w:rsidR="006D23E3" w:rsidRPr="006D23E3">
        <w:rPr>
          <w:rFonts w:eastAsia="Calibri" w:cstheme="minorHAnsi"/>
          <w:b/>
          <w:bCs/>
          <w:i/>
          <w:iCs/>
          <w:lang w:eastAsia="pl-PL"/>
        </w:rPr>
        <w:t xml:space="preserve"> z stałej organizacji ruchu</w:t>
      </w:r>
      <w:bookmarkEnd w:id="4"/>
      <w:bookmarkEnd w:id="5"/>
      <w:r w:rsidR="00E46E5A" w:rsidRPr="00092C1A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 na podstawie:</w:t>
      </w:r>
    </w:p>
    <w:p w14:paraId="7FDB26D3" w14:textId="1B0569EB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 Dz. U. poz. 835).</w:t>
      </w:r>
    </w:p>
    <w:p w14:paraId="1DE348C2" w14:textId="77777777" w:rsidR="001B1752" w:rsidRPr="00092C1A" w:rsidRDefault="001B1752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4E83BCD2" w:rsidR="008C0789" w:rsidRPr="00092C1A" w:rsidRDefault="008C0789" w:rsidP="00E46E5A">
      <w:pPr>
        <w:ind w:left="5664" w:firstLine="708"/>
        <w:rPr>
          <w:rFonts w:cstheme="minorHAnsi"/>
          <w:b/>
          <w:bCs/>
          <w:i/>
          <w:iCs/>
        </w:rPr>
      </w:pPr>
      <w:r w:rsidRPr="00092C1A">
        <w:rPr>
          <w:rFonts w:cstheme="minorHAnsi"/>
          <w:b/>
          <w:bCs/>
          <w:i/>
          <w:iCs/>
        </w:rPr>
        <w:t xml:space="preserve"> ( podpis</w:t>
      </w:r>
      <w:r w:rsidR="00E46E5A" w:rsidRPr="00092C1A">
        <w:rPr>
          <w:rFonts w:cstheme="minorHAnsi"/>
          <w:b/>
          <w:bCs/>
          <w:i/>
          <w:iCs/>
        </w:rPr>
        <w:t xml:space="preserve"> Wykonawcy</w:t>
      </w:r>
      <w:r w:rsidRPr="00092C1A">
        <w:rPr>
          <w:rFonts w:cstheme="minorHAnsi"/>
          <w:b/>
          <w:bCs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16A6" w14:textId="77777777" w:rsidR="006E564E" w:rsidRDefault="006E564E" w:rsidP="0067505C">
      <w:pPr>
        <w:spacing w:after="0" w:line="240" w:lineRule="auto"/>
      </w:pPr>
      <w:r>
        <w:separator/>
      </w:r>
    </w:p>
  </w:endnote>
  <w:endnote w:type="continuationSeparator" w:id="0">
    <w:p w14:paraId="355C82D3" w14:textId="77777777" w:rsidR="006E564E" w:rsidRDefault="006E564E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A9E2" w14:textId="77777777" w:rsidR="006E564E" w:rsidRDefault="006E564E" w:rsidP="0067505C">
      <w:pPr>
        <w:spacing w:after="0" w:line="240" w:lineRule="auto"/>
      </w:pPr>
      <w:r>
        <w:separator/>
      </w:r>
    </w:p>
  </w:footnote>
  <w:footnote w:type="continuationSeparator" w:id="0">
    <w:p w14:paraId="0B482CC2" w14:textId="77777777" w:rsidR="006E564E" w:rsidRDefault="006E564E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40550"/>
    <w:rsid w:val="00092C1A"/>
    <w:rsid w:val="000D29C3"/>
    <w:rsid w:val="001504CC"/>
    <w:rsid w:val="001B1752"/>
    <w:rsid w:val="002A561A"/>
    <w:rsid w:val="0033636F"/>
    <w:rsid w:val="003674E9"/>
    <w:rsid w:val="003C1391"/>
    <w:rsid w:val="00410964"/>
    <w:rsid w:val="00434D54"/>
    <w:rsid w:val="00464815"/>
    <w:rsid w:val="0052347F"/>
    <w:rsid w:val="005B74B7"/>
    <w:rsid w:val="006268B8"/>
    <w:rsid w:val="00630C53"/>
    <w:rsid w:val="006320FF"/>
    <w:rsid w:val="0067505C"/>
    <w:rsid w:val="006817CD"/>
    <w:rsid w:val="006D23E3"/>
    <w:rsid w:val="006E23BE"/>
    <w:rsid w:val="006E564E"/>
    <w:rsid w:val="007D2A70"/>
    <w:rsid w:val="008C0789"/>
    <w:rsid w:val="00906D60"/>
    <w:rsid w:val="00990838"/>
    <w:rsid w:val="009D5226"/>
    <w:rsid w:val="00AD758D"/>
    <w:rsid w:val="00B01C84"/>
    <w:rsid w:val="00B119CC"/>
    <w:rsid w:val="00B61DC4"/>
    <w:rsid w:val="00B81F8E"/>
    <w:rsid w:val="00B86ACE"/>
    <w:rsid w:val="00BB3957"/>
    <w:rsid w:val="00BC36FE"/>
    <w:rsid w:val="00C0426B"/>
    <w:rsid w:val="00D1788E"/>
    <w:rsid w:val="00DD76B6"/>
    <w:rsid w:val="00E16015"/>
    <w:rsid w:val="00E46E5A"/>
    <w:rsid w:val="00EC3E8C"/>
    <w:rsid w:val="00F35467"/>
    <w:rsid w:val="00F87DCD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pc</cp:lastModifiedBy>
  <cp:revision>17</cp:revision>
  <dcterms:created xsi:type="dcterms:W3CDTF">2023-05-22T11:48:00Z</dcterms:created>
  <dcterms:modified xsi:type="dcterms:W3CDTF">2026-06-10T14:12:00Z</dcterms:modified>
</cp:coreProperties>
</file>